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75" w:rsidRPr="00A00E0B" w:rsidRDefault="00571875" w:rsidP="003E2D08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  <w:t>ПАМЯТКА ДЛЯ РОДИТЕЛЕЙ ПО ПОЖАРНОЙ БЕЗОПАСНОСТИ</w:t>
      </w:r>
    </w:p>
    <w:p w:rsidR="00571875" w:rsidRPr="00A00E0B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  <w:t>От 3-х до 5-ти лет.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Это возраст активных вопросов и самостоятельного поиска ответов.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A00E0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</w:t>
      </w:r>
      <w:bookmarkStart w:id="0" w:name="_GoBack"/>
      <w:r w:rsidRPr="00571875">
        <w:rPr>
          <w:rFonts w:ascii="Times New Roman" w:eastAsia="Times New Roman" w:hAnsi="Times New Roman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C4E2461" wp14:editId="2CD65210">
            <wp:extent cx="1270000" cy="1772178"/>
            <wp:effectExtent l="0" t="0" r="6350" b="0"/>
            <wp:docPr id="2" name="Рисунок 2" descr="https://lytmdou22.edumsko.ru/uploads/2000/1131/section/64863/Esli_spichki_v_ruki_vzyal_2C_srazu_ty_opasnym_stal-215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ytmdou22.edumsko.ru/uploads/2000/1131/section/64863/Esli_spichki_v_ruki_vzyal_2C_srazu_ty_opasnym_stal-215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впечатлительных детей могут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                         </w:t>
      </w:r>
      <w:r w:rsidR="00A00E0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71875">
        <w:rPr>
          <w:rFonts w:ascii="Times New Roman" w:eastAsia="Times New Roman" w:hAnsi="Times New Roman" w:cs="Times New Roman"/>
          <w:noProof/>
          <w:color w:val="0000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5170BD3" wp14:editId="502D7997">
            <wp:extent cx="1869786" cy="1301750"/>
            <wp:effectExtent l="0" t="0" r="0" b="0"/>
            <wp:docPr id="3" name="Рисунок 3" descr="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01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86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00E0B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571875"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  <w:t>Дети 3-5-ти лет должны знать: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огонь опасен: он может стать на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чалом пожара и причинить ожог;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существует ряд предметов (спички, бытовая химия, плита…), ко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торые дети не должны трогать;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неосторожное обра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щение с огнем вызывает пожар;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о признаках п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ожара надо сообщать взрослым;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пожар уничтожает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жилище, вещи («Кошкин дом»);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пож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ар опасен для жизни и здоровья</w:t>
      </w:r>
    </w:p>
    <w:p w:rsidR="00A00E0B" w:rsidRPr="00A00E0B" w:rsidRDefault="00571875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пожарные — отв</w:t>
      </w:r>
      <w:r w:rsid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ажные и сильные борцы с огнем;</w:t>
      </w:r>
    </w:p>
    <w:p w:rsidR="00571875" w:rsidRPr="00A00E0B" w:rsidRDefault="006B2F3B" w:rsidP="00A00E0B">
      <w:pPr>
        <w:pStyle w:val="a5"/>
        <w:numPr>
          <w:ilvl w:val="0"/>
          <w:numId w:val="3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</w:pPr>
      <w:r w:rsidRPr="00571875">
        <w:rPr>
          <w:noProof/>
          <w:color w:val="000080"/>
          <w:bdr w:val="none" w:sz="0" w:space="0" w:color="auto" w:frame="1"/>
          <w:lang w:eastAsia="ru-RU"/>
        </w:rPr>
        <w:drawing>
          <wp:anchor distT="0" distB="0" distL="114300" distR="114300" simplePos="0" relativeHeight="251658752" behindDoc="0" locked="0" layoutInCell="1" allowOverlap="1" wp14:anchorId="545126BF" wp14:editId="48485DEC">
            <wp:simplePos x="0" y="0"/>
            <wp:positionH relativeFrom="column">
              <wp:posOffset>1291590</wp:posOffset>
            </wp:positionH>
            <wp:positionV relativeFrom="paragraph">
              <wp:posOffset>169545</wp:posOffset>
            </wp:positionV>
            <wp:extent cx="2952750" cy="1714500"/>
            <wp:effectExtent l="0" t="0" r="0" b="0"/>
            <wp:wrapNone/>
            <wp:docPr id="4" name="Рисунок 4" descr="https://lytmdou22.edumsko.ru/uploads/2000/1131/section/64863/12_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ytmdou22.edumsko.ru/uploads/2000/1131/section/64863/12_1-300x2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75" w:rsidRPr="00A00E0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пожарных вызывают по телефону 01, баловаться этим номером нельзя.</w:t>
      </w: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</w: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00E0B" w:rsidRDefault="00A00E0B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00E0B" w:rsidRDefault="00A00E0B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00E0B" w:rsidRDefault="00A00E0B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71875" w:rsidRPr="00571875" w:rsidRDefault="00571875" w:rsidP="00571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6-7 лет, подготовительный к школе возраст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Они любят обсуждать прочитанное.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571875" w:rsidRPr="00571875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 6-7-летнем возрасте мы даем доступную информацию, учим правильным действиям.</w:t>
      </w:r>
    </w:p>
    <w:p w:rsidR="00A00E0B" w:rsidRPr="006B2F3B" w:rsidRDefault="00571875" w:rsidP="00A00E0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  <w:t>Ребенок должен знать</w:t>
      </w:r>
      <w:r w:rsidR="00A00E0B" w:rsidRPr="006B2F3B">
        <w:rPr>
          <w:rFonts w:ascii="Times New Roman" w:eastAsia="Times New Roman" w:hAnsi="Times New Roman" w:cs="Times New Roman"/>
          <w:b/>
          <w:color w:val="000080"/>
          <w:sz w:val="28"/>
          <w:szCs w:val="28"/>
          <w:bdr w:val="none" w:sz="0" w:space="0" w:color="auto" w:frame="1"/>
          <w:lang w:eastAsia="ru-RU"/>
        </w:rPr>
        <w:t>:</w:t>
      </w:r>
    </w:p>
    <w:p w:rsidR="00A00E0B" w:rsidRPr="006B2F3B" w:rsidRDefault="00571875" w:rsidP="00A00E0B">
      <w:pPr>
        <w:pStyle w:val="a5"/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пожарных вызывают по телефону, и знать особенности своего телефона;</w:t>
      </w:r>
    </w:p>
    <w:p w:rsidR="00A00E0B" w:rsidRPr="006B2F3B" w:rsidRDefault="00571875" w:rsidP="00A00E0B">
      <w:pPr>
        <w:pStyle w:val="a5"/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A00E0B" w:rsidRPr="006B2F3B" w:rsidRDefault="00571875" w:rsidP="00A00E0B">
      <w:pPr>
        <w:pStyle w:val="a5"/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A00E0B" w:rsidRPr="006B2F3B" w:rsidRDefault="00571875" w:rsidP="00A00E0B">
      <w:pPr>
        <w:pStyle w:val="a5"/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бытовой газ </w:t>
      </w:r>
      <w:proofErr w:type="spellStart"/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взрывчат</w:t>
      </w:r>
      <w:proofErr w:type="spellEnd"/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и ядовит, поэтому пользоваться им могут только взрослые;</w:t>
      </w:r>
    </w:p>
    <w:p w:rsidR="00A00E0B" w:rsidRPr="006B2F3B" w:rsidRDefault="00571875" w:rsidP="00A00E0B">
      <w:pPr>
        <w:pStyle w:val="a5"/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признаками пожара являются огонь, дым и запах дыма. О них надо обязательно и срочно сообщить взрослым;</w:t>
      </w:r>
    </w:p>
    <w:p w:rsidR="00571875" w:rsidRPr="006B2F3B" w:rsidRDefault="00571875" w:rsidP="00A00E0B">
      <w:pPr>
        <w:pStyle w:val="a5"/>
        <w:numPr>
          <w:ilvl w:val="0"/>
          <w:numId w:val="2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F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нельзя брать вещи, приборы взрослых для игры — не умея их использовать правильно, можно устроить пожар.</w:t>
      </w:r>
    </w:p>
    <w:p w:rsidR="00A00E0B" w:rsidRPr="00624B1F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автолестница</w:t>
      </w:r>
      <w:proofErr w:type="spellEnd"/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br/>
        <w:t xml:space="preserve">В нашем детском саду ведется постоянная и планомерная работа по профилактике пожарной безопасности среди дошкольников. Каждый год проводятся Месячник безопасности, Месячник пожарной безопасности «Дети против огненных забав». Наши педагоги планируют и регулярно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проводят занятия по ОБЖ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 «Внимание: </w:t>
      </w:r>
      <w:r w:rsidR="00A00E0B"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электроприборы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!», «Пожарные спешат на помощь», «Тили-бом, тили-бом загорелся кошкин дом» по впечатлениям детей от прочитанных художественных пр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оизведений. Инструктором по физическому развитию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проводятся спортивные 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гры и игры-эстафеты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«Пожарные спешат на помощь», «Сильные и ловкие». Совместно с музыкальным руководителем в группах проводятся музыкальные досуги по данной тематике. Каждый год с детьми 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старших и 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подготовительных групп мы организуем экскур</w:t>
      </w:r>
      <w:r w:rsidR="00A00E0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сию в пожарную часть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где пожарные интересно рассказывают о своей опасной работе, показывают оборудование, необходимое им для тушения пожаров. Финалом такой экскурсии является совместная фотография детей и пожарных. 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Педагоги стараются чтобы, к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аждый ре</w:t>
      </w:r>
      <w:r w:rsidR="003E2D0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бенок в нашем детском саду знал, как действовать в трудной ситуации.</w:t>
      </w:r>
      <w:r w:rsidRPr="0057187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Дети старших групп знают номер, по которому звонить в случае пожара, знакомы с работой огнетушителя.</w:t>
      </w:r>
    </w:p>
    <w:p w:rsidR="00A00E0B" w:rsidRPr="0068061D" w:rsidRDefault="00571875" w:rsidP="00A00E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6806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571875" w:rsidRPr="0068061D" w:rsidRDefault="00571875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68061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Только совместная работа детского сада и семьи поможет избежать пожара, в котором могут пострадать дети!</w:t>
      </w:r>
    </w:p>
    <w:p w:rsidR="00624B1F" w:rsidRPr="00A00E0B" w:rsidRDefault="00624B1F" w:rsidP="005718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603181" w:rsidRPr="00A00E0B" w:rsidRDefault="00624B1F" w:rsidP="00225EB3">
      <w:pPr>
        <w:ind w:left="-142" w:hanging="284"/>
        <w:rPr>
          <w:rFonts w:ascii="Times New Roman" w:hAnsi="Times New Roman" w:cs="Times New Roman"/>
          <w:b/>
          <w:sz w:val="28"/>
          <w:szCs w:val="28"/>
        </w:rPr>
      </w:pPr>
      <w:r w:rsidRPr="00624B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E2C7F" wp14:editId="321DEA44">
            <wp:extent cx="5971664" cy="4864455"/>
            <wp:effectExtent l="0" t="0" r="0" b="0"/>
            <wp:docPr id="1" name="Рисунок 1" descr="C:\Users\User\Desktop\БЕЗОПАСНОСТЬ\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14" cy="487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181" w:rsidRPr="00A00E0B" w:rsidSect="00A00E0B">
      <w:pgSz w:w="11906" w:h="16838"/>
      <w:pgMar w:top="1134" w:right="850" w:bottom="426" w:left="1701" w:header="708" w:footer="708" w:gutter="0"/>
      <w:pgBorders w:offsetFrom="page">
        <w:top w:val="creaturesInsects" w:sz="20" w:space="24" w:color="002060"/>
        <w:left w:val="creaturesInsects" w:sz="20" w:space="24" w:color="002060"/>
        <w:bottom w:val="creaturesInsects" w:sz="20" w:space="24" w:color="002060"/>
        <w:right w:val="creaturesInsect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ED1E"/>
      </v:shape>
    </w:pict>
  </w:numPicBullet>
  <w:abstractNum w:abstractNumId="0" w15:restartNumberingAfterBreak="0">
    <w:nsid w:val="03C12776"/>
    <w:multiLevelType w:val="hybridMultilevel"/>
    <w:tmpl w:val="028296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55C66"/>
    <w:multiLevelType w:val="hybridMultilevel"/>
    <w:tmpl w:val="F484F4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B2981"/>
    <w:multiLevelType w:val="hybridMultilevel"/>
    <w:tmpl w:val="D4820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5"/>
    <w:rsid w:val="00225EB3"/>
    <w:rsid w:val="003E2D08"/>
    <w:rsid w:val="00571875"/>
    <w:rsid w:val="00603181"/>
    <w:rsid w:val="00624B1F"/>
    <w:rsid w:val="0068061D"/>
    <w:rsid w:val="006B2F3B"/>
    <w:rsid w:val="00A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9F3B"/>
  <w15:docId w15:val="{95050900-F0BF-4231-9481-D2F8051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32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9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tmdou22.edumsko.ru/uploads/2000/1131/section/64863/0015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tmdou22.edumsko.ru/uploads/2000/1131/section/64863/Esli_spichki_v_ruki_vzyal_2C_srazu_ty_opasnym_stal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lytmdou22.edumsko.ru/uploads/2000/1131/section/64863/12_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8792-DA2E-4DC8-A9F3-02B5A164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Пользователь</cp:lastModifiedBy>
  <cp:revision>5</cp:revision>
  <dcterms:created xsi:type="dcterms:W3CDTF">2018-02-04T13:54:00Z</dcterms:created>
  <dcterms:modified xsi:type="dcterms:W3CDTF">2018-05-10T10:05:00Z</dcterms:modified>
</cp:coreProperties>
</file>